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4" w:rsidRPr="002446C4" w:rsidRDefault="002446C4" w:rsidP="002446C4">
      <w:pPr>
        <w:widowControl w:val="0"/>
        <w:pBdr>
          <w:bottom w:val="single" w:sz="4" w:space="1" w:color="auto"/>
        </w:pBdr>
        <w:suppressAutoHyphens/>
        <w:spacing w:after="0" w:line="240" w:lineRule="auto"/>
        <w:ind w:left="284" w:right="111"/>
        <w:outlineLvl w:val="0"/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</w:pPr>
      <w:bookmarkStart w:id="0" w:name="_Toc32410640"/>
      <w:r w:rsidRPr="002446C4"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  <w:t>Annexe 3 : État des services prestés dans l’enseignement supérieur (HE/ESA/ISA) organisé par Wallonie Bruxelles Enseignement</w:t>
      </w:r>
      <w:bookmarkEnd w:id="0"/>
    </w:p>
    <w:p w:rsidR="002446C4" w:rsidRPr="002446C4" w:rsidRDefault="002446C4" w:rsidP="002446C4">
      <w:pPr>
        <w:suppressAutoHyphens/>
        <w:spacing w:after="140" w:line="288" w:lineRule="auto"/>
        <w:rPr>
          <w:rFonts w:eastAsia="Times New Roman" w:cs="Times New Roman"/>
          <w:color w:val="00000A"/>
          <w:kern w:val="1"/>
          <w:szCs w:val="24"/>
          <w:lang w:eastAsia="zh-CN"/>
        </w:rPr>
      </w:pPr>
    </w:p>
    <w:p w:rsidR="002446C4" w:rsidRPr="002446C4" w:rsidRDefault="002446C4" w:rsidP="002446C4">
      <w:pPr>
        <w:suppressAutoHyphens/>
        <w:spacing w:after="140" w:line="288" w:lineRule="auto"/>
        <w:rPr>
          <w:rFonts w:eastAsia="Times New Roman" w:cs="Times New Roman"/>
          <w:color w:val="00000A"/>
          <w:kern w:val="1"/>
          <w:szCs w:val="24"/>
          <w:lang w:eastAsia="zh-CN"/>
        </w:rPr>
      </w:pPr>
      <w:r w:rsidRPr="002446C4">
        <w:rPr>
          <w:rFonts w:eastAsia="Times New Roman" w:cs="Times New Roman"/>
          <w:color w:val="00000A"/>
          <w:kern w:val="1"/>
          <w:szCs w:val="24"/>
          <w:lang w:eastAsia="zh-CN"/>
        </w:rPr>
        <w:t>Nom et Prénom :………………………………………………………………………………………………………………………………………………………………………………………………………………………………………………..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111"/>
        <w:gridCol w:w="2552"/>
        <w:gridCol w:w="2551"/>
        <w:gridCol w:w="2268"/>
      </w:tblGrid>
      <w:tr w:rsidR="002446C4" w:rsidRPr="002446C4" w:rsidTr="009C0243">
        <w:trPr>
          <w:trHeight w:val="816"/>
        </w:trPr>
        <w:tc>
          <w:tcPr>
            <w:tcW w:w="3969" w:type="dxa"/>
            <w:shd w:val="clear" w:color="auto" w:fill="auto"/>
            <w:vAlign w:val="center"/>
          </w:tcPr>
          <w:p w:rsidR="002446C4" w:rsidRPr="002446C4" w:rsidRDefault="002446C4" w:rsidP="002446C4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2446C4">
              <w:rPr>
                <w:rFonts w:eastAsia="Times New Roman" w:cs="Calibri"/>
                <w:color w:val="00000A"/>
                <w:kern w:val="1"/>
                <w:lang w:val="fr-FR" w:eastAsia="zh-CN"/>
              </w:rPr>
              <w:t>Établissement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46C4" w:rsidRPr="002446C4" w:rsidRDefault="002446C4" w:rsidP="002446C4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2446C4">
              <w:rPr>
                <w:rFonts w:eastAsia="Times New Roman" w:cs="Calibri"/>
                <w:color w:val="00000A"/>
                <w:kern w:val="1"/>
                <w:lang w:val="fr-FR" w:eastAsia="zh-CN"/>
              </w:rPr>
              <w:t>Fonction exercée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46C4" w:rsidRPr="002446C4" w:rsidRDefault="002446C4" w:rsidP="002446C4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2446C4">
              <w:rPr>
                <w:rFonts w:eastAsia="Times New Roman" w:cs="Calibri"/>
                <w:color w:val="00000A"/>
                <w:kern w:val="1"/>
                <w:lang w:val="fr-FR" w:eastAsia="zh-CN"/>
              </w:rPr>
              <w:t>A titre ACS, APE, contractuel, TDI, TDD, définitif…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46C4" w:rsidRPr="002446C4" w:rsidRDefault="002446C4" w:rsidP="002446C4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2446C4">
              <w:rPr>
                <w:rFonts w:eastAsia="Times New Roman" w:cs="Calibri"/>
                <w:color w:val="00000A"/>
                <w:kern w:val="1"/>
                <w:lang w:val="fr-FR" w:eastAsia="zh-CN"/>
              </w:rPr>
              <w:t>Nombre d’heures/semaine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46C4" w:rsidRPr="002446C4" w:rsidRDefault="002446C4" w:rsidP="002446C4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2446C4">
              <w:rPr>
                <w:rFonts w:eastAsia="Times New Roman" w:cs="Calibri"/>
                <w:color w:val="00000A"/>
                <w:kern w:val="1"/>
                <w:lang w:val="fr-FR" w:eastAsia="zh-CN"/>
              </w:rPr>
              <w:t>Date de début - date de fin de chaque prestation</w:t>
            </w: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40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25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  <w:tr w:rsidR="002446C4" w:rsidRPr="002446C4" w:rsidTr="009C0243">
        <w:trPr>
          <w:trHeight w:val="740"/>
        </w:trPr>
        <w:tc>
          <w:tcPr>
            <w:tcW w:w="3969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2446C4" w:rsidRPr="002446C4" w:rsidRDefault="002446C4" w:rsidP="002446C4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</w:tbl>
    <w:p w:rsidR="002446C4" w:rsidRPr="002446C4" w:rsidRDefault="002446C4" w:rsidP="002446C4">
      <w:pPr>
        <w:suppressAutoHyphens/>
        <w:spacing w:after="0" w:line="240" w:lineRule="auto"/>
        <w:rPr>
          <w:rFonts w:eastAsia="Times New Roman" w:cs="Calibri"/>
          <w:color w:val="00000A"/>
          <w:kern w:val="1"/>
          <w:sz w:val="18"/>
          <w:szCs w:val="18"/>
          <w:lang w:val="fr-FR" w:eastAsia="zh-CN"/>
        </w:rPr>
      </w:pPr>
    </w:p>
    <w:p w:rsidR="002446C4" w:rsidRPr="002446C4" w:rsidRDefault="002446C4" w:rsidP="002446C4">
      <w:pPr>
        <w:suppressAutoHyphens/>
        <w:spacing w:after="0" w:line="240" w:lineRule="auto"/>
        <w:rPr>
          <w:rFonts w:eastAsia="Times New Roman" w:cs="Calibri"/>
          <w:color w:val="00000A"/>
          <w:kern w:val="1"/>
          <w:sz w:val="18"/>
          <w:szCs w:val="18"/>
          <w:lang w:val="fr-FR" w:eastAsia="zh-CN"/>
        </w:rPr>
      </w:pPr>
    </w:p>
    <w:p w:rsidR="002446C4" w:rsidRPr="002446C4" w:rsidRDefault="002446C4" w:rsidP="002446C4">
      <w:pPr>
        <w:tabs>
          <w:tab w:val="left" w:leader="dot" w:pos="3969"/>
          <w:tab w:val="left" w:leader="dot" w:pos="9072"/>
        </w:tabs>
        <w:suppressAutoHyphens/>
        <w:spacing w:after="0" w:line="240" w:lineRule="auto"/>
        <w:rPr>
          <w:rFonts w:eastAsia="Times New Roman" w:cs="Calibri"/>
          <w:color w:val="00000A"/>
          <w:kern w:val="1"/>
          <w:lang w:val="fr-FR" w:eastAsia="zh-CN"/>
        </w:rPr>
      </w:pPr>
      <w:r w:rsidRPr="002446C4">
        <w:rPr>
          <w:rFonts w:eastAsia="Times New Roman" w:cs="Calibri"/>
          <w:color w:val="00000A"/>
          <w:kern w:val="1"/>
          <w:lang w:val="fr-FR" w:eastAsia="zh-CN"/>
        </w:rPr>
        <w:t xml:space="preserve">Fait à </w:t>
      </w:r>
      <w:r w:rsidRPr="002446C4">
        <w:rPr>
          <w:rFonts w:eastAsia="Times New Roman" w:cs="Calibri"/>
          <w:color w:val="00000A"/>
          <w:kern w:val="1"/>
          <w:lang w:val="fr-FR" w:eastAsia="zh-CN"/>
        </w:rPr>
        <w:tab/>
        <w:t xml:space="preserve"> le </w:t>
      </w:r>
      <w:r w:rsidRPr="002446C4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A67A62" w:rsidRPr="002446C4" w:rsidRDefault="002446C4" w:rsidP="002446C4">
      <w:pPr>
        <w:tabs>
          <w:tab w:val="center" w:pos="4820"/>
        </w:tabs>
        <w:suppressAutoHyphens/>
        <w:spacing w:after="100" w:afterAutospacing="1" w:line="240" w:lineRule="auto"/>
        <w:ind w:right="-710"/>
        <w:rPr>
          <w:rFonts w:eastAsia="Times New Roman" w:cs="Calibri"/>
          <w:color w:val="00000A"/>
          <w:kern w:val="1"/>
          <w:lang w:val="fr-FR" w:eastAsia="zh-CN"/>
        </w:rPr>
      </w:pPr>
      <w:r w:rsidRPr="002446C4">
        <w:rPr>
          <w:rFonts w:eastAsia="Times New Roman" w:cs="Calibri"/>
          <w:color w:val="00000A"/>
          <w:kern w:val="1"/>
          <w:lang w:val="fr-FR" w:eastAsia="zh-CN"/>
        </w:rPr>
        <w:t>(Nom et signature précédés de la mention manuscrite « certifié sur l’honneur sincère et véritable »)</w:t>
      </w:r>
      <w:bookmarkStart w:id="1" w:name="_GoBack"/>
      <w:bookmarkEnd w:id="1"/>
    </w:p>
    <w:sectPr w:rsidR="00A67A62" w:rsidRPr="002446C4" w:rsidSect="006F0A13">
      <w:headerReference w:type="default" r:id="rId4"/>
      <w:pgSz w:w="16838" w:h="11906" w:orient="landscape"/>
      <w:pgMar w:top="1021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9C" w:rsidRDefault="002446C4">
    <w:pPr>
      <w:pStyle w:val="footnote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4"/>
    <w:rsid w:val="002446C4"/>
    <w:rsid w:val="00A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2BE9-8B08-45A8-A3B3-8710F98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text">
    <w:name w:val="footnote text"/>
    <w:basedOn w:val="Normal"/>
    <w:rsid w:val="002446C4"/>
    <w:pPr>
      <w:suppressAutoHyphens/>
      <w:spacing w:after="0" w:line="240" w:lineRule="auto"/>
    </w:pPr>
    <w:rPr>
      <w:rFonts w:eastAsia="Times New Roman" w:cs="Times New Roman"/>
      <w:color w:val="00000A"/>
      <w:kern w:val="1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Chiraz</dc:creator>
  <cp:keywords/>
  <dc:description/>
  <cp:lastModifiedBy>AHMED Chiraz</cp:lastModifiedBy>
  <cp:revision>1</cp:revision>
  <dcterms:created xsi:type="dcterms:W3CDTF">2020-02-24T10:34:00Z</dcterms:created>
  <dcterms:modified xsi:type="dcterms:W3CDTF">2020-02-24T10:35:00Z</dcterms:modified>
</cp:coreProperties>
</file>