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B16" w:rsidRPr="00CF5CB0" w:rsidRDefault="001E2B16" w:rsidP="001E2B16">
      <w:pPr>
        <w:pStyle w:val="Titre1"/>
        <w:numPr>
          <w:ilvl w:val="0"/>
          <w:numId w:val="0"/>
        </w:numPr>
        <w:pBdr>
          <w:bottom w:val="single" w:sz="4" w:space="1" w:color="auto"/>
        </w:pBdr>
        <w:rPr>
          <w:rFonts w:ascii="Calibri" w:hAnsi="Calibri" w:cs="Calibri"/>
          <w:b w:val="0"/>
          <w:bCs w:val="0"/>
          <w:sz w:val="20"/>
          <w:szCs w:val="20"/>
        </w:rPr>
      </w:pPr>
      <w:bookmarkStart w:id="0" w:name="_Toc32410638"/>
      <w:r>
        <w:rPr>
          <w:rFonts w:ascii="Calibri Light" w:hAnsi="Calibri Light" w:cs="Calibri Light"/>
          <w:b w:val="0"/>
          <w:sz w:val="30"/>
          <w:szCs w:val="30"/>
        </w:rPr>
        <w:t>Annexe</w:t>
      </w:r>
      <w:r w:rsidRPr="0089472D">
        <w:rPr>
          <w:rFonts w:ascii="Calibri Light" w:hAnsi="Calibri Light" w:cs="Calibri Light"/>
          <w:b w:val="0"/>
          <w:sz w:val="30"/>
          <w:szCs w:val="30"/>
        </w:rPr>
        <w:t xml:space="preserve"> 1 -  </w:t>
      </w:r>
      <w:r>
        <w:rPr>
          <w:rFonts w:ascii="Calibri Light" w:hAnsi="Calibri Light" w:cs="Calibri Light"/>
          <w:b w:val="0"/>
          <w:sz w:val="30"/>
          <w:szCs w:val="30"/>
        </w:rPr>
        <w:t>Acte de candidature modè</w:t>
      </w:r>
      <w:r w:rsidRPr="0089472D">
        <w:rPr>
          <w:rFonts w:ascii="Calibri Light" w:hAnsi="Calibri Light" w:cs="Calibri Light"/>
          <w:b w:val="0"/>
          <w:sz w:val="30"/>
          <w:szCs w:val="30"/>
        </w:rPr>
        <w:t>le 2</w:t>
      </w:r>
      <w:bookmarkEnd w:id="0"/>
    </w:p>
    <w:p w:rsidR="001E2B16" w:rsidRDefault="001E2B16" w:rsidP="001E2B16">
      <w:pPr>
        <w:tabs>
          <w:tab w:val="center" w:pos="4820"/>
        </w:tabs>
        <w:jc w:val="center"/>
        <w:rPr>
          <w:rFonts w:cs="Calibri"/>
          <w:b/>
          <w:sz w:val="20"/>
          <w:szCs w:val="20"/>
        </w:rPr>
      </w:pPr>
      <w:r w:rsidRPr="00CF5CB0">
        <w:rPr>
          <w:rFonts w:cs="Calibri"/>
          <w:b/>
          <w:sz w:val="20"/>
          <w:szCs w:val="20"/>
        </w:rPr>
        <w:t xml:space="preserve">     </w:t>
      </w:r>
    </w:p>
    <w:p w:rsidR="001E2B16" w:rsidRPr="0089472D" w:rsidRDefault="001E2B16" w:rsidP="001E2B16">
      <w:pPr>
        <w:tabs>
          <w:tab w:val="center" w:pos="4820"/>
        </w:tabs>
        <w:jc w:val="center"/>
        <w:rPr>
          <w:rFonts w:cs="Calibri"/>
        </w:rPr>
      </w:pPr>
      <w:r>
        <w:rPr>
          <w:rFonts w:cs="Calibri"/>
        </w:rPr>
        <w:t>Modèl</w:t>
      </w:r>
      <w:r w:rsidRPr="0089472D">
        <w:rPr>
          <w:rFonts w:cs="Calibri"/>
        </w:rPr>
        <w:t>e d’acte de</w:t>
      </w:r>
      <w:r>
        <w:rPr>
          <w:rFonts w:cs="Calibri"/>
        </w:rPr>
        <w:t xml:space="preserve"> candidature à une désignation à titre</w:t>
      </w:r>
      <w:r w:rsidRPr="0089472D">
        <w:rPr>
          <w:rFonts w:cs="Calibri"/>
        </w:rPr>
        <w:t xml:space="preserve"> temporaire </w:t>
      </w:r>
      <w:r w:rsidRPr="0089472D">
        <w:rPr>
          <w:rFonts w:cs="Calibri"/>
        </w:rPr>
        <w:tab/>
      </w:r>
    </w:p>
    <w:p w:rsidR="001E2B16" w:rsidRPr="0089472D" w:rsidRDefault="001E2B16" w:rsidP="001E2B16">
      <w:pPr>
        <w:tabs>
          <w:tab w:val="center" w:pos="4820"/>
        </w:tabs>
        <w:ind w:left="-567"/>
        <w:jc w:val="center"/>
        <w:rPr>
          <w:rFonts w:cs="Calibri"/>
        </w:rPr>
      </w:pPr>
      <w:r>
        <w:rPr>
          <w:rFonts w:cs="Calibri"/>
        </w:rPr>
        <w:t>Année acadé</w:t>
      </w:r>
      <w:r w:rsidRPr="0089472D">
        <w:rPr>
          <w:rFonts w:cs="Calibri"/>
        </w:rPr>
        <w:t xml:space="preserve">mique 2020-2021 </w:t>
      </w:r>
    </w:p>
    <w:p w:rsidR="001E2B16" w:rsidRPr="00CF5CB0" w:rsidRDefault="001E2B16" w:rsidP="001E2B16">
      <w:pPr>
        <w:tabs>
          <w:tab w:val="center" w:pos="4820"/>
        </w:tabs>
        <w:ind w:left="-567"/>
        <w:jc w:val="center"/>
        <w:rPr>
          <w:rFonts w:cs="Calibri"/>
          <w:b/>
          <w:sz w:val="20"/>
          <w:szCs w:val="20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9"/>
        <w:gridCol w:w="3226"/>
      </w:tblGrid>
      <w:tr w:rsidR="001E2B16" w:rsidRPr="00CF5CB0" w:rsidTr="009C0243">
        <w:tc>
          <w:tcPr>
            <w:tcW w:w="3261" w:type="dxa"/>
            <w:shd w:val="clear" w:color="auto" w:fill="auto"/>
          </w:tcPr>
          <w:p w:rsidR="001E2B16" w:rsidRPr="00EE2FBD" w:rsidRDefault="001E2B16" w:rsidP="009C0243">
            <w:pPr>
              <w:tabs>
                <w:tab w:val="center" w:pos="4820"/>
              </w:tabs>
              <w:jc w:val="center"/>
              <w:rPr>
                <w:rFonts w:cs="Calibri"/>
                <w:b/>
                <w:color w:val="auto"/>
                <w:szCs w:val="22"/>
              </w:rPr>
            </w:pPr>
            <w:r w:rsidRPr="00EE2FBD">
              <w:rPr>
                <w:rFonts w:cs="Calibri"/>
                <w:b/>
                <w:color w:val="auto"/>
                <w:szCs w:val="22"/>
              </w:rPr>
              <w:t>MODELE TDIEC (*)</w:t>
            </w:r>
          </w:p>
          <w:p w:rsidR="001E2B16" w:rsidRPr="00EE2FBD" w:rsidRDefault="001E2B16" w:rsidP="009C0243">
            <w:pPr>
              <w:tabs>
                <w:tab w:val="center" w:pos="4820"/>
              </w:tabs>
              <w:jc w:val="center"/>
              <w:rPr>
                <w:rFonts w:cs="Calibri"/>
                <w:color w:val="auto"/>
                <w:szCs w:val="22"/>
              </w:rPr>
            </w:pPr>
            <w:r w:rsidRPr="00EE2FBD">
              <w:rPr>
                <w:rFonts w:cs="Calibri"/>
                <w:color w:val="auto"/>
                <w:szCs w:val="22"/>
              </w:rPr>
              <w:t xml:space="preserve">Acte de candidature à une désignation à titre temporaire pour une durée indéterminée par </w:t>
            </w:r>
            <w:r w:rsidRPr="00EE2FBD">
              <w:rPr>
                <w:rFonts w:cs="Calibri"/>
                <w:b/>
                <w:color w:val="auto"/>
                <w:szCs w:val="22"/>
              </w:rPr>
              <w:t>extension de charge</w:t>
            </w:r>
            <w:r w:rsidRPr="00EE2FBD">
              <w:rPr>
                <w:rFonts w:cs="Calibri"/>
                <w:color w:val="auto"/>
                <w:szCs w:val="22"/>
              </w:rPr>
              <w:t xml:space="preserve"> dans un emploi vacant d’une fonction administrative de rang 1</w:t>
            </w:r>
          </w:p>
        </w:tc>
        <w:tc>
          <w:tcPr>
            <w:tcW w:w="3119" w:type="dxa"/>
            <w:shd w:val="clear" w:color="auto" w:fill="auto"/>
          </w:tcPr>
          <w:p w:rsidR="001E2B16" w:rsidRPr="00EE2FBD" w:rsidRDefault="001E2B16" w:rsidP="009C0243">
            <w:pPr>
              <w:tabs>
                <w:tab w:val="center" w:pos="4820"/>
              </w:tabs>
              <w:jc w:val="center"/>
              <w:rPr>
                <w:rFonts w:cs="Calibri"/>
                <w:b/>
                <w:color w:val="auto"/>
                <w:szCs w:val="22"/>
              </w:rPr>
            </w:pPr>
            <w:r w:rsidRPr="00EE2FBD">
              <w:rPr>
                <w:rFonts w:cs="Calibri"/>
                <w:b/>
                <w:color w:val="auto"/>
                <w:szCs w:val="22"/>
              </w:rPr>
              <w:t xml:space="preserve">MODELE CTDI </w:t>
            </w:r>
            <w:r w:rsidRPr="00EE2FBD">
              <w:rPr>
                <w:rFonts w:cs="Calibri"/>
                <w:color w:val="auto"/>
                <w:szCs w:val="22"/>
              </w:rPr>
              <w:t>(*</w:t>
            </w:r>
            <w:r w:rsidRPr="00EE2FBD">
              <w:rPr>
                <w:rFonts w:cs="Calibri"/>
                <w:b/>
                <w:color w:val="auto"/>
                <w:szCs w:val="22"/>
              </w:rPr>
              <w:t>)</w:t>
            </w:r>
          </w:p>
          <w:p w:rsidR="001E2B16" w:rsidRPr="00EE2FBD" w:rsidRDefault="001E2B16" w:rsidP="009C0243">
            <w:pPr>
              <w:tabs>
                <w:tab w:val="center" w:pos="4820"/>
              </w:tabs>
              <w:jc w:val="center"/>
              <w:rPr>
                <w:rFonts w:cs="Calibri"/>
                <w:color w:val="auto"/>
                <w:szCs w:val="22"/>
              </w:rPr>
            </w:pPr>
            <w:r w:rsidRPr="00EE2FBD">
              <w:rPr>
                <w:rFonts w:cs="Calibri"/>
                <w:color w:val="auto"/>
                <w:szCs w:val="22"/>
              </w:rPr>
              <w:t xml:space="preserve">Acte de candidature à une désignation à titre temporaire pour </w:t>
            </w:r>
            <w:r w:rsidRPr="00EE2FBD">
              <w:rPr>
                <w:rFonts w:cs="Calibri"/>
                <w:b/>
                <w:color w:val="auto"/>
                <w:szCs w:val="22"/>
              </w:rPr>
              <w:t xml:space="preserve">une durée indéterminée </w:t>
            </w:r>
            <w:r w:rsidRPr="00EE2FBD">
              <w:rPr>
                <w:rFonts w:cs="Calibri"/>
                <w:color w:val="auto"/>
                <w:szCs w:val="22"/>
              </w:rPr>
              <w:t>dans un emploi vacant</w:t>
            </w:r>
          </w:p>
          <w:p w:rsidR="001E2B16" w:rsidRPr="00EE2FBD" w:rsidRDefault="001E2B16" w:rsidP="009C0243">
            <w:pPr>
              <w:tabs>
                <w:tab w:val="center" w:pos="4820"/>
              </w:tabs>
              <w:jc w:val="center"/>
              <w:rPr>
                <w:rFonts w:cs="Calibri"/>
                <w:b/>
                <w:color w:val="auto"/>
                <w:szCs w:val="22"/>
              </w:rPr>
            </w:pPr>
            <w:r w:rsidRPr="00EE2FBD">
              <w:rPr>
                <w:rFonts w:cs="Calibri"/>
                <w:color w:val="auto"/>
                <w:szCs w:val="22"/>
              </w:rPr>
              <w:t>d’une fonction administrative de rang 1</w:t>
            </w:r>
          </w:p>
        </w:tc>
        <w:tc>
          <w:tcPr>
            <w:tcW w:w="3226" w:type="dxa"/>
            <w:shd w:val="clear" w:color="auto" w:fill="auto"/>
          </w:tcPr>
          <w:p w:rsidR="001E2B16" w:rsidRPr="00EE2FBD" w:rsidRDefault="001E2B16" w:rsidP="009C0243">
            <w:pPr>
              <w:tabs>
                <w:tab w:val="center" w:pos="4820"/>
              </w:tabs>
              <w:jc w:val="center"/>
              <w:rPr>
                <w:rFonts w:cs="Calibri"/>
                <w:szCs w:val="22"/>
              </w:rPr>
            </w:pPr>
            <w:r w:rsidRPr="00EE2FBD">
              <w:rPr>
                <w:rFonts w:cs="Calibri"/>
                <w:b/>
                <w:szCs w:val="22"/>
              </w:rPr>
              <w:t xml:space="preserve">MODELE CTDD </w:t>
            </w:r>
            <w:r w:rsidRPr="00EE2FBD">
              <w:rPr>
                <w:rFonts w:cs="Calibri"/>
                <w:szCs w:val="22"/>
              </w:rPr>
              <w:t>(</w:t>
            </w:r>
            <w:r w:rsidRPr="00EE2FBD">
              <w:rPr>
                <w:rFonts w:cs="Calibri"/>
                <w:b/>
                <w:szCs w:val="22"/>
              </w:rPr>
              <w:t>*</w:t>
            </w:r>
            <w:r w:rsidRPr="00EE2FBD">
              <w:rPr>
                <w:rFonts w:cs="Calibri"/>
                <w:szCs w:val="22"/>
              </w:rPr>
              <w:t>)</w:t>
            </w:r>
          </w:p>
          <w:p w:rsidR="001E2B16" w:rsidRPr="00EE2FBD" w:rsidRDefault="001E2B16" w:rsidP="009C0243">
            <w:pPr>
              <w:tabs>
                <w:tab w:val="center" w:pos="4820"/>
              </w:tabs>
              <w:jc w:val="center"/>
              <w:rPr>
                <w:rFonts w:cs="Calibri"/>
                <w:b/>
                <w:szCs w:val="22"/>
              </w:rPr>
            </w:pPr>
            <w:r w:rsidRPr="00EE2FBD">
              <w:rPr>
                <w:rFonts w:cs="Calibri"/>
                <w:szCs w:val="22"/>
              </w:rPr>
              <w:t xml:space="preserve">Acte de candidature à une désignation à titre temporaire pour </w:t>
            </w:r>
            <w:r w:rsidRPr="00EE2FBD">
              <w:rPr>
                <w:rFonts w:cs="Calibri"/>
                <w:b/>
                <w:szCs w:val="22"/>
              </w:rPr>
              <w:t xml:space="preserve">une durée déterminée </w:t>
            </w:r>
            <w:r w:rsidRPr="00EE2FBD">
              <w:rPr>
                <w:rFonts w:cs="Calibri"/>
                <w:szCs w:val="22"/>
              </w:rPr>
              <w:t>dans un emploi vacant d’une fonction administrative de rang 1</w:t>
            </w:r>
          </w:p>
        </w:tc>
      </w:tr>
    </w:tbl>
    <w:p w:rsidR="001E2B16" w:rsidRPr="00CF5CB0" w:rsidRDefault="001E2B16" w:rsidP="001E2B16">
      <w:pPr>
        <w:tabs>
          <w:tab w:val="center" w:pos="5387"/>
        </w:tabs>
        <w:spacing w:after="120"/>
        <w:rPr>
          <w:rFonts w:cs="Calibri"/>
          <w:sz w:val="20"/>
          <w:szCs w:val="20"/>
        </w:rPr>
      </w:pPr>
      <w:r w:rsidRPr="00CF5CB0">
        <w:rPr>
          <w:rFonts w:cs="Calibri"/>
          <w:sz w:val="20"/>
          <w:szCs w:val="20"/>
        </w:rPr>
        <w:t>(</w:t>
      </w:r>
      <w:r w:rsidRPr="00CF5CB0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) Biffez</w:t>
      </w:r>
      <w:r w:rsidRPr="00CF5CB0">
        <w:rPr>
          <w:rFonts w:cs="Calibri"/>
          <w:sz w:val="20"/>
          <w:szCs w:val="20"/>
        </w:rPr>
        <w:t xml:space="preserve"> la colonne inutile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0"/>
      </w:tblGrid>
      <w:tr w:rsidR="001E2B16" w:rsidRPr="00CF5CB0" w:rsidTr="009C0243">
        <w:tc>
          <w:tcPr>
            <w:tcW w:w="9604" w:type="dxa"/>
            <w:shd w:val="clear" w:color="auto" w:fill="auto"/>
          </w:tcPr>
          <w:p w:rsidR="001E2B16" w:rsidRPr="00EE2FBD" w:rsidRDefault="001E2B16" w:rsidP="009C0243">
            <w:pPr>
              <w:spacing w:before="120" w:after="120"/>
              <w:jc w:val="center"/>
              <w:rPr>
                <w:rFonts w:cs="Calibri"/>
                <w:szCs w:val="22"/>
              </w:rPr>
            </w:pPr>
            <w:r w:rsidRPr="00EE2FBD">
              <w:rPr>
                <w:rFonts w:cs="Calibri"/>
                <w:szCs w:val="22"/>
              </w:rPr>
              <w:t>Etablissement sollicité : Compléter le tableau d’emplois vacants en annexe</w:t>
            </w:r>
          </w:p>
        </w:tc>
      </w:tr>
    </w:tbl>
    <w:p w:rsidR="001E2B16" w:rsidRDefault="001E2B16" w:rsidP="001E2B16">
      <w:pPr>
        <w:jc w:val="both"/>
        <w:rPr>
          <w:rFonts w:cs="Calibri"/>
          <w:sz w:val="20"/>
          <w:szCs w:val="20"/>
        </w:rPr>
      </w:pPr>
    </w:p>
    <w:p w:rsidR="001E2B16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pacing w:line="360" w:lineRule="auto"/>
        <w:ind w:left="142" w:hanging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Nom</w:t>
      </w:r>
      <w:r>
        <w:rPr>
          <w:rFonts w:cs="Calibri"/>
          <w:szCs w:val="22"/>
        </w:rPr>
        <w:tab/>
      </w:r>
    </w:p>
    <w:p w:rsidR="001E2B16" w:rsidRPr="00D857AB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pacing w:line="360" w:lineRule="auto"/>
        <w:ind w:left="142" w:hanging="426"/>
        <w:jc w:val="both"/>
        <w:rPr>
          <w:rFonts w:cs="Calibri"/>
          <w:szCs w:val="22"/>
        </w:rPr>
      </w:pPr>
      <w:r w:rsidRPr="00D857AB">
        <w:rPr>
          <w:rFonts w:cs="Calibri"/>
          <w:szCs w:val="22"/>
        </w:rPr>
        <w:t xml:space="preserve">Prénom </w:t>
      </w:r>
      <w:r>
        <w:rPr>
          <w:rFonts w:cs="Calibri"/>
          <w:szCs w:val="22"/>
        </w:rPr>
        <w:tab/>
      </w:r>
    </w:p>
    <w:p w:rsidR="001E2B16" w:rsidRPr="00D857AB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3969"/>
          <w:tab w:val="left" w:leader="dot" w:pos="7938"/>
        </w:tabs>
        <w:spacing w:line="360" w:lineRule="auto"/>
        <w:ind w:left="142" w:hanging="426"/>
        <w:jc w:val="both"/>
        <w:rPr>
          <w:rFonts w:cs="Calibri"/>
          <w:szCs w:val="22"/>
        </w:rPr>
      </w:pPr>
      <w:r w:rsidRPr="00D857AB">
        <w:rPr>
          <w:rFonts w:cs="Calibri"/>
          <w:szCs w:val="22"/>
        </w:rPr>
        <w:t xml:space="preserve">Date de naissance </w:t>
      </w:r>
      <w:r>
        <w:rPr>
          <w:rFonts w:cs="Calibri"/>
          <w:szCs w:val="22"/>
        </w:rPr>
        <w:tab/>
      </w:r>
      <w:r w:rsidRPr="00D857AB">
        <w:rPr>
          <w:rFonts w:cs="Calibri"/>
          <w:szCs w:val="22"/>
        </w:rPr>
        <w:t xml:space="preserve">  Nationalité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  <w:t xml:space="preserve"> Sexe : M / F</w:t>
      </w:r>
      <w:r w:rsidRPr="00D857AB">
        <w:rPr>
          <w:rFonts w:cs="Calibri"/>
          <w:szCs w:val="22"/>
        </w:rPr>
        <w:t xml:space="preserve"> </w:t>
      </w:r>
    </w:p>
    <w:p w:rsidR="001E2B16" w:rsidRPr="00D857AB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pacing w:line="360" w:lineRule="auto"/>
        <w:ind w:left="142" w:hanging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Adresse</w:t>
      </w:r>
      <w:r>
        <w:rPr>
          <w:rFonts w:cs="Calibri"/>
          <w:szCs w:val="22"/>
        </w:rPr>
        <w:tab/>
      </w:r>
      <w:r w:rsidRPr="00D857AB">
        <w:rPr>
          <w:rFonts w:cs="Calibri"/>
          <w:szCs w:val="22"/>
        </w:rPr>
        <w:t xml:space="preserve">     </w:t>
      </w:r>
    </w:p>
    <w:p w:rsidR="001E2B16" w:rsidRPr="00D857AB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pacing w:line="360" w:lineRule="auto"/>
        <w:ind w:left="142" w:hanging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Localité</w:t>
      </w:r>
      <w:r>
        <w:rPr>
          <w:rFonts w:cs="Calibri"/>
          <w:szCs w:val="22"/>
        </w:rPr>
        <w:tab/>
      </w:r>
    </w:p>
    <w:p w:rsidR="001E2B16" w:rsidRPr="00D857AB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3969"/>
          <w:tab w:val="left" w:leader="dot" w:pos="9072"/>
        </w:tabs>
        <w:spacing w:line="360" w:lineRule="auto"/>
        <w:ind w:left="142" w:hanging="426"/>
        <w:jc w:val="both"/>
        <w:rPr>
          <w:rFonts w:cs="Calibri"/>
          <w:szCs w:val="22"/>
        </w:rPr>
      </w:pPr>
      <w:r w:rsidRPr="00D857AB">
        <w:rPr>
          <w:rFonts w:cs="Calibri"/>
          <w:szCs w:val="22"/>
        </w:rPr>
        <w:t>Code postal</w:t>
      </w:r>
      <w:r>
        <w:rPr>
          <w:rFonts w:cs="Calibri"/>
          <w:szCs w:val="22"/>
        </w:rPr>
        <w:tab/>
        <w:t xml:space="preserve">         Pays </w:t>
      </w:r>
      <w:r w:rsidRPr="00D857AB"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1E2B16" w:rsidRPr="00D857AB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3969"/>
          <w:tab w:val="left" w:leader="dot" w:pos="9072"/>
        </w:tabs>
        <w:spacing w:line="360" w:lineRule="auto"/>
        <w:ind w:left="142" w:hanging="426"/>
        <w:jc w:val="both"/>
        <w:rPr>
          <w:rFonts w:cs="Calibri"/>
          <w:szCs w:val="22"/>
        </w:rPr>
      </w:pPr>
      <w:r w:rsidRPr="00D857AB">
        <w:rPr>
          <w:rFonts w:cs="Calibri"/>
          <w:szCs w:val="22"/>
        </w:rPr>
        <w:t>Téléphone</w:t>
      </w:r>
      <w:r>
        <w:rPr>
          <w:rFonts w:cs="Calibri"/>
          <w:szCs w:val="22"/>
        </w:rPr>
        <w:tab/>
      </w:r>
      <w:r w:rsidRPr="00D857AB">
        <w:rPr>
          <w:rFonts w:cs="Calibri"/>
          <w:szCs w:val="22"/>
        </w:rPr>
        <w:t xml:space="preserve">      </w:t>
      </w:r>
      <w:r>
        <w:rPr>
          <w:rFonts w:cs="Calibri"/>
          <w:szCs w:val="22"/>
        </w:rPr>
        <w:t xml:space="preserve">    </w:t>
      </w:r>
      <w:r w:rsidRPr="00D857AB">
        <w:rPr>
          <w:rFonts w:cs="Calibri"/>
          <w:szCs w:val="22"/>
        </w:rPr>
        <w:t>Gsm</w:t>
      </w:r>
      <w:r>
        <w:rPr>
          <w:rFonts w:cs="Calibri"/>
          <w:szCs w:val="22"/>
        </w:rPr>
        <w:t xml:space="preserve"> </w:t>
      </w:r>
      <w:r>
        <w:rPr>
          <w:rFonts w:cs="Calibri"/>
          <w:szCs w:val="22"/>
        </w:rPr>
        <w:tab/>
      </w:r>
    </w:p>
    <w:p w:rsidR="001E2B16" w:rsidRDefault="001E2B16" w:rsidP="001E2B16">
      <w:pPr>
        <w:pBdr>
          <w:top w:val="single" w:sz="4" w:space="7" w:color="auto"/>
          <w:left w:val="single" w:sz="4" w:space="7" w:color="auto"/>
          <w:bottom w:val="single" w:sz="4" w:space="1" w:color="auto"/>
          <w:right w:val="single" w:sz="4" w:space="4" w:color="auto"/>
        </w:pBdr>
        <w:tabs>
          <w:tab w:val="left" w:pos="-426"/>
          <w:tab w:val="left" w:leader="dot" w:pos="9072"/>
        </w:tabs>
        <w:spacing w:line="360" w:lineRule="auto"/>
        <w:ind w:left="142" w:hanging="426"/>
        <w:jc w:val="both"/>
        <w:rPr>
          <w:rFonts w:cs="Calibri"/>
          <w:szCs w:val="22"/>
        </w:rPr>
      </w:pPr>
      <w:r>
        <w:rPr>
          <w:rFonts w:cs="Calibri"/>
          <w:szCs w:val="22"/>
        </w:rPr>
        <w:t>E</w:t>
      </w:r>
      <w:r w:rsidRPr="00D857AB">
        <w:rPr>
          <w:rFonts w:cs="Calibri"/>
          <w:szCs w:val="22"/>
        </w:rPr>
        <w:t>mail</w:t>
      </w:r>
      <w:r>
        <w:rPr>
          <w:rFonts w:cs="Calibri"/>
          <w:szCs w:val="22"/>
        </w:rPr>
        <w:tab/>
      </w:r>
    </w:p>
    <w:p w:rsidR="001E2B16" w:rsidRPr="00EE2FBD" w:rsidRDefault="001E2B16" w:rsidP="001E2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120"/>
        <w:ind w:hanging="425"/>
        <w:rPr>
          <w:rFonts w:cs="Calibri"/>
          <w:b/>
          <w:szCs w:val="22"/>
        </w:rPr>
      </w:pPr>
      <w:r w:rsidRPr="00EE2FBD">
        <w:rPr>
          <w:rFonts w:cs="Calibri"/>
          <w:b/>
          <w:szCs w:val="22"/>
        </w:rPr>
        <w:t>Si vous êtes actuellement temporaire dans une Haute École ou une École supérieure des Arts :</w:t>
      </w:r>
    </w:p>
    <w:p w:rsidR="001E2B16" w:rsidRPr="00EE2FBD" w:rsidRDefault="001E2B16" w:rsidP="001E2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120"/>
        <w:ind w:hanging="425"/>
        <w:rPr>
          <w:rFonts w:cs="Calibri"/>
          <w:szCs w:val="22"/>
        </w:rPr>
      </w:pPr>
      <w:r w:rsidRPr="00EE2FBD">
        <w:rPr>
          <w:rFonts w:cs="Calibri"/>
          <w:szCs w:val="22"/>
        </w:rPr>
        <w:t>Fonction actuellement exercée</w:t>
      </w:r>
      <w:r>
        <w:rPr>
          <w:rFonts w:cs="Calibri"/>
          <w:szCs w:val="22"/>
        </w:rPr>
        <w:t>, si temporaire à</w:t>
      </w:r>
      <w:r w:rsidRPr="00EE2FBD">
        <w:rPr>
          <w:rFonts w:cs="Calibri"/>
          <w:szCs w:val="22"/>
        </w:rPr>
        <w:t xml:space="preserve"> durée déterminée :</w:t>
      </w:r>
      <w:r>
        <w:rPr>
          <w:rFonts w:cs="Calibri"/>
          <w:szCs w:val="22"/>
        </w:rPr>
        <w:tab/>
      </w:r>
    </w:p>
    <w:p w:rsidR="001E2B16" w:rsidRPr="00EE2FBD" w:rsidRDefault="001E2B16" w:rsidP="001E2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120"/>
        <w:ind w:hanging="425"/>
        <w:rPr>
          <w:rFonts w:cs="Calibri"/>
          <w:szCs w:val="22"/>
        </w:rPr>
      </w:pPr>
      <w:r w:rsidRPr="00EE2FBD">
        <w:rPr>
          <w:rFonts w:cs="Calibri"/>
          <w:szCs w:val="22"/>
        </w:rPr>
        <w:t>Nom de l’établissement :</w:t>
      </w:r>
      <w:r>
        <w:rPr>
          <w:rFonts w:cs="Calibri"/>
          <w:szCs w:val="22"/>
        </w:rPr>
        <w:tab/>
      </w:r>
    </w:p>
    <w:p w:rsidR="001E2B16" w:rsidRPr="00EE2FBD" w:rsidRDefault="001E2B16" w:rsidP="001E2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120"/>
        <w:ind w:hanging="425"/>
        <w:rPr>
          <w:rFonts w:cs="Calibri"/>
          <w:szCs w:val="22"/>
        </w:rPr>
      </w:pPr>
      <w:r w:rsidRPr="00EE2FBD">
        <w:rPr>
          <w:rFonts w:cs="Calibri"/>
          <w:szCs w:val="22"/>
        </w:rPr>
        <w:t xml:space="preserve">Date de désignation : </w:t>
      </w:r>
      <w:r>
        <w:rPr>
          <w:rFonts w:cs="Calibri"/>
          <w:szCs w:val="22"/>
        </w:rPr>
        <w:tab/>
      </w:r>
    </w:p>
    <w:p w:rsidR="001E2B16" w:rsidRPr="00EE2FBD" w:rsidRDefault="001E2B16" w:rsidP="001E2B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 w:after="120"/>
        <w:ind w:hanging="425"/>
        <w:rPr>
          <w:rFonts w:cs="Calibri"/>
          <w:szCs w:val="22"/>
        </w:rPr>
      </w:pPr>
      <w:r w:rsidRPr="00EE2FBD">
        <w:rPr>
          <w:rFonts w:cs="Calibri"/>
          <w:szCs w:val="22"/>
        </w:rPr>
        <w:t xml:space="preserve">Nombre d’heures/semaine : </w:t>
      </w:r>
      <w:r>
        <w:rPr>
          <w:rFonts w:cs="Calibri"/>
          <w:szCs w:val="22"/>
        </w:rPr>
        <w:tab/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1264"/>
        <w:gridCol w:w="3420"/>
      </w:tblGrid>
      <w:tr w:rsidR="001E2B16" w:rsidRPr="00CF5CB0" w:rsidTr="009C0243">
        <w:tc>
          <w:tcPr>
            <w:tcW w:w="9606" w:type="dxa"/>
            <w:gridSpan w:val="3"/>
            <w:shd w:val="clear" w:color="auto" w:fill="auto"/>
          </w:tcPr>
          <w:p w:rsidR="001E2B16" w:rsidRPr="006A1EA5" w:rsidRDefault="001E2B16" w:rsidP="009C0243">
            <w:pPr>
              <w:jc w:val="center"/>
              <w:rPr>
                <w:rFonts w:cs="Calibri"/>
                <w:b/>
                <w:szCs w:val="22"/>
              </w:rPr>
            </w:pPr>
            <w:r w:rsidRPr="006A1EA5">
              <w:rPr>
                <w:rFonts w:cs="Calibri"/>
                <w:b/>
                <w:szCs w:val="22"/>
              </w:rPr>
              <w:t>Titres de capacité</w:t>
            </w:r>
          </w:p>
        </w:tc>
      </w:tr>
      <w:tr w:rsidR="001E2B16" w:rsidRPr="00CF5CB0" w:rsidTr="009C0243">
        <w:tc>
          <w:tcPr>
            <w:tcW w:w="4922" w:type="dxa"/>
            <w:shd w:val="clear" w:color="auto" w:fill="auto"/>
          </w:tcPr>
          <w:p w:rsidR="001E2B16" w:rsidRPr="00EE2FBD" w:rsidRDefault="001E2B16" w:rsidP="009C0243">
            <w:pPr>
              <w:rPr>
                <w:rFonts w:cs="Calibri"/>
                <w:szCs w:val="22"/>
              </w:rPr>
            </w:pPr>
            <w:r w:rsidRPr="00EE2FBD">
              <w:rPr>
                <w:rFonts w:cs="Calibri"/>
                <w:szCs w:val="22"/>
              </w:rPr>
              <w:t>Dénomination précise et complète</w:t>
            </w:r>
          </w:p>
        </w:tc>
        <w:tc>
          <w:tcPr>
            <w:tcW w:w="1264" w:type="dxa"/>
            <w:shd w:val="clear" w:color="auto" w:fill="auto"/>
          </w:tcPr>
          <w:p w:rsidR="001E2B16" w:rsidRPr="00EE2FBD" w:rsidRDefault="001E2B16" w:rsidP="009C0243">
            <w:pPr>
              <w:rPr>
                <w:rFonts w:cs="Calibri"/>
                <w:szCs w:val="22"/>
              </w:rPr>
            </w:pPr>
            <w:r w:rsidRPr="00EE2FBD">
              <w:rPr>
                <w:rFonts w:cs="Calibri"/>
                <w:szCs w:val="22"/>
              </w:rPr>
              <w:t>Date de délivrance</w:t>
            </w:r>
          </w:p>
        </w:tc>
        <w:tc>
          <w:tcPr>
            <w:tcW w:w="3420" w:type="dxa"/>
            <w:shd w:val="clear" w:color="auto" w:fill="auto"/>
          </w:tcPr>
          <w:p w:rsidR="001E2B16" w:rsidRPr="00EE2FBD" w:rsidRDefault="001E2B16" w:rsidP="009C0243">
            <w:pPr>
              <w:rPr>
                <w:rFonts w:cs="Calibri"/>
                <w:szCs w:val="22"/>
              </w:rPr>
            </w:pPr>
            <w:r w:rsidRPr="00EE2FBD">
              <w:rPr>
                <w:rFonts w:cs="Calibri"/>
                <w:szCs w:val="22"/>
              </w:rPr>
              <w:t>Etablissement</w:t>
            </w:r>
          </w:p>
        </w:tc>
      </w:tr>
      <w:tr w:rsidR="001E2B16" w:rsidRPr="00CF5CB0" w:rsidTr="009C0243">
        <w:trPr>
          <w:trHeight w:val="2463"/>
        </w:trPr>
        <w:tc>
          <w:tcPr>
            <w:tcW w:w="4922" w:type="dxa"/>
            <w:shd w:val="clear" w:color="auto" w:fill="auto"/>
          </w:tcPr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1E2B16" w:rsidRPr="00CF5CB0" w:rsidRDefault="001E2B16" w:rsidP="009C024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1E2B16" w:rsidRPr="00CF5CB0" w:rsidRDefault="001E2B16" w:rsidP="001E2B16">
      <w:pPr>
        <w:rPr>
          <w:rFonts w:cs="Calibri"/>
          <w:sz w:val="18"/>
          <w:szCs w:val="18"/>
        </w:rPr>
      </w:pPr>
    </w:p>
    <w:p w:rsidR="001E2B16" w:rsidRPr="006A1EA5" w:rsidRDefault="001E2B16" w:rsidP="001E2B16">
      <w:pPr>
        <w:tabs>
          <w:tab w:val="left" w:leader="dot" w:pos="3969"/>
          <w:tab w:val="left" w:leader="dot" w:pos="9072"/>
        </w:tabs>
        <w:rPr>
          <w:rFonts w:cs="Calibri"/>
          <w:szCs w:val="22"/>
        </w:rPr>
      </w:pPr>
      <w:r w:rsidRPr="006A1EA5">
        <w:rPr>
          <w:rFonts w:cs="Calibri"/>
          <w:szCs w:val="22"/>
        </w:rPr>
        <w:t>Fait à</w:t>
      </w:r>
      <w:r>
        <w:rPr>
          <w:rFonts w:cs="Calibri"/>
          <w:szCs w:val="22"/>
        </w:rPr>
        <w:tab/>
        <w:t xml:space="preserve">, le </w:t>
      </w:r>
      <w:r>
        <w:rPr>
          <w:rFonts w:cs="Calibri"/>
          <w:szCs w:val="22"/>
        </w:rPr>
        <w:tab/>
      </w:r>
    </w:p>
    <w:p w:rsidR="001E2B16" w:rsidRPr="00CF5CB0" w:rsidRDefault="001E2B16" w:rsidP="001E2B16">
      <w:pPr>
        <w:tabs>
          <w:tab w:val="center" w:pos="4820"/>
        </w:tabs>
        <w:ind w:left="-567" w:right="-710"/>
        <w:rPr>
          <w:rFonts w:cs="Calibri"/>
          <w:sz w:val="18"/>
          <w:szCs w:val="18"/>
        </w:rPr>
      </w:pPr>
    </w:p>
    <w:p w:rsidR="001E2B16" w:rsidRPr="00CF5CB0" w:rsidRDefault="001E2B16" w:rsidP="001E2B16">
      <w:pPr>
        <w:tabs>
          <w:tab w:val="center" w:pos="4820"/>
        </w:tabs>
        <w:ind w:left="-567" w:right="-710"/>
        <w:rPr>
          <w:rFonts w:cs="Calibri"/>
          <w:sz w:val="18"/>
          <w:szCs w:val="18"/>
        </w:rPr>
      </w:pPr>
    </w:p>
    <w:p w:rsidR="00A67A62" w:rsidRPr="001E2B16" w:rsidRDefault="001E2B16" w:rsidP="001E2B16">
      <w:pPr>
        <w:tabs>
          <w:tab w:val="center" w:pos="4820"/>
        </w:tabs>
        <w:ind w:left="-567" w:right="-710"/>
        <w:rPr>
          <w:rFonts w:cs="Calibri"/>
          <w:szCs w:val="22"/>
        </w:rPr>
      </w:pPr>
      <w:r w:rsidRPr="00CF5CB0">
        <w:rPr>
          <w:rFonts w:cs="Calibri"/>
          <w:sz w:val="18"/>
          <w:szCs w:val="18"/>
        </w:rPr>
        <w:t xml:space="preserve">             </w:t>
      </w:r>
      <w:r>
        <w:rPr>
          <w:rFonts w:cs="Calibri"/>
          <w:szCs w:val="22"/>
        </w:rPr>
        <w:t>(S</w:t>
      </w:r>
      <w:r w:rsidRPr="00CB08BD">
        <w:rPr>
          <w:rFonts w:cs="Calibri"/>
          <w:szCs w:val="22"/>
        </w:rPr>
        <w:t>ignature précédée de la mention manuscrite « certifié sur l’honneur sincère et véritable »)</w:t>
      </w:r>
      <w:bookmarkStart w:id="1" w:name="_GoBack"/>
      <w:bookmarkEnd w:id="1"/>
    </w:p>
    <w:sectPr w:rsidR="00A67A62" w:rsidRPr="001E2B16" w:rsidSect="001E2B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16"/>
    <w:rsid w:val="001E2B16"/>
    <w:rsid w:val="00A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FDF70-5673-4CCE-9F93-AF14F429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kern w:val="2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B16"/>
    <w:pPr>
      <w:suppressAutoHyphens/>
      <w:spacing w:after="0" w:line="240" w:lineRule="auto"/>
    </w:pPr>
    <w:rPr>
      <w:rFonts w:eastAsia="Times New Roman" w:cs="Times New Roman"/>
      <w:color w:val="00000A"/>
      <w:kern w:val="1"/>
      <w:szCs w:val="24"/>
      <w:lang w:val="fr-FR" w:eastAsia="zh-CN"/>
    </w:rPr>
  </w:style>
  <w:style w:type="paragraph" w:styleId="Titre1">
    <w:name w:val="heading 1"/>
    <w:next w:val="Corpsdetexte"/>
    <w:link w:val="Titre1Car"/>
    <w:qFormat/>
    <w:rsid w:val="001E2B16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paragraph" w:styleId="Titre2">
    <w:name w:val="heading 2"/>
    <w:next w:val="Corpsdetexte"/>
    <w:link w:val="Titre2Car"/>
    <w:qFormat/>
    <w:rsid w:val="001E2B16"/>
    <w:pPr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2B16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customStyle="1" w:styleId="Titre2Car">
    <w:name w:val="Titre 2 Car"/>
    <w:basedOn w:val="Policepardfaut"/>
    <w:link w:val="Titre2"/>
    <w:rsid w:val="001E2B16"/>
    <w:rPr>
      <w:rFonts w:ascii="Times New Roman" w:eastAsia="Times New Roman" w:hAnsi="Times New Roman" w:cs="Times New Roman"/>
      <w:b/>
      <w:bCs/>
      <w:kern w:val="1"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E2B1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E2B16"/>
    <w:rPr>
      <w:rFonts w:eastAsia="Times New Roman" w:cs="Times New Roman"/>
      <w:color w:val="00000A"/>
      <w:kern w:val="1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Chiraz</dc:creator>
  <cp:keywords/>
  <dc:description/>
  <cp:lastModifiedBy>AHMED Chiraz</cp:lastModifiedBy>
  <cp:revision>1</cp:revision>
  <dcterms:created xsi:type="dcterms:W3CDTF">2020-02-24T10:28:00Z</dcterms:created>
  <dcterms:modified xsi:type="dcterms:W3CDTF">2020-02-24T10:29:00Z</dcterms:modified>
</cp:coreProperties>
</file>